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E0" w:rsidRPr="00C8434D" w:rsidRDefault="00081EE0" w:rsidP="00081EE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b/>
          <w:color w:val="auto"/>
          <w:sz w:val="28"/>
          <w:szCs w:val="28"/>
        </w:rPr>
        <w:t>ПЕРЕЧЕНЬ ДОКУМЕН</w:t>
      </w:r>
      <w:r w:rsidR="00C8434D">
        <w:rPr>
          <w:rFonts w:ascii="Times New Roman" w:hAnsi="Times New Roman" w:cs="Times New Roman"/>
          <w:b/>
          <w:color w:val="auto"/>
          <w:sz w:val="28"/>
          <w:szCs w:val="28"/>
        </w:rPr>
        <w:t>ТОВ, ПРЕДСТАВЛЯЕМЫХ ЗАЯВИТЕЛЯМИ</w:t>
      </w:r>
      <w:r w:rsidR="00C8434D" w:rsidRPr="00C8434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C8434D">
        <w:rPr>
          <w:rFonts w:ascii="Times New Roman" w:hAnsi="Times New Roman" w:cs="Times New Roman"/>
          <w:b/>
          <w:color w:val="auto"/>
          <w:sz w:val="28"/>
          <w:szCs w:val="28"/>
        </w:rPr>
        <w:t>ПРОДЮСЕРАМИ</w:t>
      </w:r>
    </w:p>
    <w:p w:rsidR="00517E8E" w:rsidRPr="00F348C0" w:rsidRDefault="00517E8E" w:rsidP="00081EE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>1. Копия устава, заверенная печатью и подписью уполномоченного лица Заявителя.</w:t>
      </w: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2. Оригинал* (или нотариально заверенная копия) выписки из Единого государственного реестра юридических лиц, выданный инспекцией Федеральной налоговой службой не ранее, чем </w:t>
      </w:r>
      <w:r w:rsidRPr="00093971">
        <w:rPr>
          <w:rFonts w:ascii="Times New Roman" w:hAnsi="Times New Roman" w:cs="Times New Roman"/>
          <w:color w:val="auto"/>
          <w:sz w:val="28"/>
          <w:szCs w:val="28"/>
        </w:rPr>
        <w:t>за 30 (тридцать) календарных дней до даты начала приема Заявок, установленной приказом Фонда.</w:t>
      </w:r>
    </w:p>
    <w:p w:rsidR="00517E8E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>правк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1 декабря 2020,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печатью и подписью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(иного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>уполномоченного лица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>содержащ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(гарантию) о том, что:</w:t>
      </w:r>
    </w:p>
    <w:p w:rsidR="007D1678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D16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17E8E" w:rsidRPr="00D0287F" w:rsidRDefault="007D1678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678">
        <w:rPr>
          <w:rFonts w:ascii="Times New Roman" w:hAnsi="Times New Roman" w:cs="Times New Roman"/>
          <w:color w:val="auto"/>
          <w:sz w:val="28"/>
          <w:szCs w:val="28"/>
          <w:u w:val="single"/>
        </w:rPr>
        <w:t>Оригинал или нотариально заверенная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1120101), выданный инспекцией Федеральной налоговой службой (по возможности);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б) Заявитель не находится в процессе реорганизации, ликвидации,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него </w:t>
      </w: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не введена процедура банкротства, деятельность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 не приостановлена в порядке, предусмотренном законодательством Российской 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(за исключением временной приостановки деятельности во исполнение распоряжения органов исполнительной власти (в том числе субъектов Российской Федерации), направленных на предотвращение распространения новой </w:t>
      </w:r>
      <w:proofErr w:type="spellStart"/>
      <w:r w:rsidRPr="00517E8E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 инфекции); 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517E8E" w:rsidRPr="00D0287F" w:rsidRDefault="00517E8E" w:rsidP="00517E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г) Заявитель не получает средства из </w:t>
      </w:r>
      <w:r w:rsidRPr="00747EF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бюджета на основании иных нормативных правовых актов на цели, установленные постановлением Правительства </w:t>
      </w:r>
      <w:r w:rsidR="005630C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от 15 декабря 2020 года № 2098</w:t>
      </w:r>
      <w:r w:rsidRPr="00747E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д)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Российской Федерацией; 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F0599" w:rsidRPr="00E76A2E" w:rsidRDefault="00517E8E" w:rsidP="00985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A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ж) </w:t>
      </w:r>
      <w:r w:rsidR="00CF0599" w:rsidRPr="00E76A2E">
        <w:rPr>
          <w:rFonts w:ascii="Times New Roman" w:hAnsi="Times New Roman" w:cs="Times New Roman"/>
          <w:b/>
          <w:color w:val="auto"/>
          <w:sz w:val="28"/>
          <w:szCs w:val="28"/>
        </w:rPr>
        <w:t>– не предоставляется Заявителем-продюсером;</w:t>
      </w:r>
    </w:p>
    <w:p w:rsidR="00517E8E" w:rsidRPr="00985092" w:rsidRDefault="00CF0599" w:rsidP="00985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з) </w:t>
      </w:r>
      <w:r w:rsidR="00517E8E" w:rsidRPr="00517E8E">
        <w:rPr>
          <w:rFonts w:ascii="Times New Roman" w:hAnsi="Times New Roman" w:cs="Times New Roman"/>
          <w:color w:val="auto"/>
          <w:sz w:val="28"/>
          <w:szCs w:val="28"/>
        </w:rPr>
        <w:t>Заявитель-продюсер осуществляет выпуск в период с 1 апреля 2020 года по 31 марта 2021 года в кинотеатральный показ на территории Российской Федерации созданного Заявителем-продюсером Национального фильма, на производство которого была выделена финансовая поддержка Министерством культуры Российской Федерации и (или) Фондом (для Заявителей-продюсеров).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4.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</w:t>
      </w:r>
      <w:r w:rsidRPr="00DE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(включая информацию о причинах отклонения или объеме предоставленных средств, в 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>случае наступления соответствующих обстоятельств).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E8E">
        <w:rPr>
          <w:rFonts w:ascii="Times New Roman" w:hAnsi="Times New Roman" w:cs="Times New Roman"/>
          <w:color w:val="auto"/>
          <w:sz w:val="28"/>
          <w:szCs w:val="28"/>
        </w:rPr>
        <w:t>5. Копия соглашения о предоставлении Министерством культуры Российской Федерации и (или) Фондом финансовой поддержки на производство Национального фильма, выпуск в кинотеатральный показ на территории Российской Федерации которого осуществляется в период с 1 апреля 2020 года по 31 марта 2021 года, заверенная печатью и подписью уполномоченного должностного лица Заявителя (для Заявителей-продюсеров).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E4F">
        <w:rPr>
          <w:rFonts w:ascii="Times New Roman" w:hAnsi="Times New Roman" w:cs="Times New Roman"/>
          <w:color w:val="auto"/>
          <w:sz w:val="28"/>
          <w:szCs w:val="28"/>
        </w:rPr>
        <w:t>6. В случае осуществления производства фильма двумя и более продюсерами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(согласно данным удостоверения национального фильма),</w:t>
      </w:r>
      <w:r w:rsidRPr="00B47E4F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Заявитель-продюсер предоставляет заверенную печатью и подписью уполномоченного лица Заявителя-продюсера копию соглашения между продюсерами о распределении в процентном соотношении между продюсерами доходов от реализации прав на национальный фильм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7E8">
        <w:rPr>
          <w:rFonts w:ascii="Times New Roman" w:hAnsi="Times New Roman" w:cs="Times New Roman"/>
          <w:color w:val="auto"/>
          <w:sz w:val="28"/>
          <w:szCs w:val="28"/>
        </w:rPr>
        <w:t xml:space="preserve">в части кинотеатрального показа на территории Российской Федерации 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>(для Заявителей-продюсеров).</w:t>
      </w:r>
    </w:p>
    <w:p w:rsidR="00517E8E" w:rsidRPr="00BB79D2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E4F">
        <w:rPr>
          <w:rFonts w:ascii="Times New Roman" w:hAnsi="Times New Roman" w:cs="Times New Roman"/>
          <w:color w:val="auto"/>
          <w:sz w:val="28"/>
          <w:szCs w:val="28"/>
        </w:rPr>
        <w:t>7. В случае если один или более продюсеров, осуществлявших производство заявленного в рамках процедуры отбора Национального фильма, не принимают участия в отборе, установленном настоящим Порядком, Заявитель-продюсер предоставляет в Фонд согласие такого(их) сопродюсера(</w:t>
      </w:r>
      <w:proofErr w:type="spellStart"/>
      <w:r w:rsidRPr="00B47E4F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B47E4F">
        <w:rPr>
          <w:rFonts w:ascii="Times New Roman" w:hAnsi="Times New Roman" w:cs="Times New Roman"/>
          <w:color w:val="auto"/>
          <w:sz w:val="28"/>
          <w:szCs w:val="28"/>
        </w:rPr>
        <w:t xml:space="preserve">) на распределение </w:t>
      </w:r>
      <w:r w:rsidR="00E76A2E">
        <w:rPr>
          <w:rFonts w:ascii="Times New Roman" w:hAnsi="Times New Roman" w:cs="Times New Roman"/>
          <w:color w:val="auto"/>
          <w:sz w:val="28"/>
          <w:szCs w:val="28"/>
        </w:rPr>
        <w:t>его(</w:t>
      </w:r>
      <w:r w:rsidRPr="00B47E4F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E76A2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47E4F">
        <w:rPr>
          <w:rFonts w:ascii="Times New Roman" w:hAnsi="Times New Roman" w:cs="Times New Roman"/>
          <w:color w:val="auto"/>
          <w:sz w:val="28"/>
          <w:szCs w:val="28"/>
        </w:rPr>
        <w:t xml:space="preserve"> доли(ей) Заявителю-продюсеру (при условии, что из числа сопродюсеров в отборе принимает участие только один Заявитель-продюсер) или всем принимающим в участие в отборе Заявителям-продюсерам (на усмотрение продюсера, не принимающего участие в процедуре отбора). </w:t>
      </w:r>
      <w:r w:rsidR="00E76A2E" w:rsidRPr="00BB79D2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Предоставляется при наличии.</w:t>
      </w:r>
      <w:r w:rsidR="00E76A2E" w:rsidRPr="00BB7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79D2">
        <w:rPr>
          <w:rFonts w:ascii="Times New Roman" w:hAnsi="Times New Roman" w:cs="Times New Roman"/>
          <w:color w:val="auto"/>
          <w:sz w:val="28"/>
          <w:szCs w:val="28"/>
        </w:rPr>
        <w:t>(для Заявителей-продюсеров).</w:t>
      </w:r>
    </w:p>
    <w:p w:rsidR="00517E8E" w:rsidRPr="0094134F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Уведомление о наличии правопреемства (при наличии). </w:t>
      </w: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>Документы, указанные в настоящем приложении, предоставляются в заявочном комплекте документов в составе тома с описью в прошитом виде,</w:t>
      </w:r>
      <w:r w:rsidRPr="00F34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а также в отсканированном виде на CD/DVD диске или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USB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flash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-носителе в 1 (одном) экземпляре. Каждый из документов, предоставляемых в электронном виде, должен быть записан в отдельном файле в формате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F0599" w:rsidRDefault="00CF0599" w:rsidP="00CF05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043B5" w:rsidRPr="00081EE0" w:rsidRDefault="00517E8E" w:rsidP="00CF05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*Оригиналом документа признается в том числе документ, заверенный электронно-цифровой подписью уполномоченного органа и (или) должностного лица.</w:t>
      </w:r>
    </w:p>
    <w:sectPr w:rsidR="00F043B5" w:rsidRPr="00081EE0" w:rsidSect="00CF059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E0"/>
    <w:rsid w:val="00081EE0"/>
    <w:rsid w:val="002E438F"/>
    <w:rsid w:val="00517E8E"/>
    <w:rsid w:val="005630C9"/>
    <w:rsid w:val="00747EFA"/>
    <w:rsid w:val="007D1678"/>
    <w:rsid w:val="00873F5B"/>
    <w:rsid w:val="008F6C65"/>
    <w:rsid w:val="00952067"/>
    <w:rsid w:val="00985092"/>
    <w:rsid w:val="00BB79D2"/>
    <w:rsid w:val="00C8434D"/>
    <w:rsid w:val="00CF0599"/>
    <w:rsid w:val="00E227E8"/>
    <w:rsid w:val="00E470EF"/>
    <w:rsid w:val="00E76A2E"/>
    <w:rsid w:val="00E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1E11"/>
  <w15:chartTrackingRefBased/>
  <w15:docId w15:val="{627C650E-CB3C-43F2-9FAB-E3FCF0C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E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6</cp:revision>
  <cp:lastPrinted>2020-12-15T18:19:00Z</cp:lastPrinted>
  <dcterms:created xsi:type="dcterms:W3CDTF">2020-12-15T18:20:00Z</dcterms:created>
  <dcterms:modified xsi:type="dcterms:W3CDTF">2020-12-15T18:35:00Z</dcterms:modified>
</cp:coreProperties>
</file>