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A23F" w14:textId="77777777"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14:paraId="02D73118" w14:textId="77777777"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14:paraId="14830FE8" w14:textId="77777777"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5F4E1" w14:textId="77777777"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900BB2" w14:textId="77777777"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>115035, г. Москва,</w:t>
      </w:r>
    </w:p>
    <w:p w14:paraId="2F1D68BC" w14:textId="77777777" w:rsidR="00AA34B7" w:rsidRPr="0054049D" w:rsidRDefault="00AA34B7" w:rsidP="00AA3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49D">
        <w:rPr>
          <w:rFonts w:ascii="Times New Roman" w:hAnsi="Times New Roman" w:cs="Times New Roman"/>
          <w:sz w:val="24"/>
          <w:szCs w:val="24"/>
        </w:rPr>
        <w:t xml:space="preserve"> Раушская наб</w:t>
      </w:r>
      <w:r w:rsidR="0099072B">
        <w:rPr>
          <w:rFonts w:ascii="Times New Roman" w:hAnsi="Times New Roman" w:cs="Times New Roman"/>
          <w:sz w:val="24"/>
          <w:szCs w:val="24"/>
        </w:rPr>
        <w:t>.,</w:t>
      </w:r>
      <w:r w:rsidRPr="0054049D">
        <w:rPr>
          <w:rFonts w:ascii="Times New Roman" w:hAnsi="Times New Roman" w:cs="Times New Roman"/>
          <w:sz w:val="24"/>
          <w:szCs w:val="24"/>
        </w:rPr>
        <w:t xml:space="preserve"> д. 22, стр.2</w:t>
      </w:r>
    </w:p>
    <w:p w14:paraId="1647C034" w14:textId="77777777" w:rsidR="00501083" w:rsidRPr="0054049D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A53E71" w14:textId="77777777"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4DB1" w14:textId="77777777"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65493" w14:textId="77777777" w:rsidR="007167FA" w:rsidRPr="0054049D" w:rsidRDefault="007167FA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733A5" w14:textId="77777777" w:rsidR="00501083" w:rsidRPr="0054049D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4049D">
        <w:rPr>
          <w:rFonts w:ascii="Times New Roman" w:hAnsi="Times New Roman" w:cs="Times New Roman"/>
          <w:b/>
          <w:sz w:val="28"/>
          <w:szCs w:val="28"/>
        </w:rPr>
        <w:br/>
      </w:r>
      <w:r w:rsidRPr="0054049D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>я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14:paraId="1DB4E2D0" w14:textId="77777777" w:rsidR="00501083" w:rsidRPr="0054049D" w:rsidRDefault="00501083" w:rsidP="009F5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указанны</w:t>
      </w:r>
      <w:r w:rsidR="00A95554" w:rsidRPr="0054049D">
        <w:rPr>
          <w:rFonts w:ascii="Times New Roman" w:hAnsi="Times New Roman" w:cs="Times New Roman"/>
          <w:sz w:val="28"/>
          <w:szCs w:val="28"/>
        </w:rPr>
        <w:t>м</w:t>
      </w:r>
      <w:r w:rsidRPr="0054049D">
        <w:rPr>
          <w:rFonts w:ascii="Times New Roman" w:hAnsi="Times New Roman" w:cs="Times New Roman"/>
          <w:sz w:val="28"/>
          <w:szCs w:val="28"/>
        </w:rPr>
        <w:t xml:space="preserve"> в п</w:t>
      </w:r>
      <w:r w:rsidR="00C544D5" w:rsidRPr="0054049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662C" w:rsidRPr="0054049D">
        <w:rPr>
          <w:rFonts w:ascii="Times New Roman" w:hAnsi="Times New Roman" w:cs="Times New Roman"/>
          <w:sz w:val="28"/>
          <w:szCs w:val="28"/>
        </w:rPr>
        <w:t>7.6</w:t>
      </w:r>
      <w:r w:rsidRPr="0054049D">
        <w:rPr>
          <w:rFonts w:ascii="Times New Roman" w:hAnsi="Times New Roman" w:cs="Times New Roman"/>
          <w:sz w:val="28"/>
          <w:szCs w:val="28"/>
        </w:rPr>
        <w:t>.</w:t>
      </w:r>
      <w:r w:rsidR="00925002" w:rsidRPr="0054049D">
        <w:rPr>
          <w:rFonts w:ascii="Times New Roman" w:hAnsi="Times New Roman" w:cs="Times New Roman"/>
          <w:sz w:val="28"/>
          <w:szCs w:val="28"/>
        </w:rPr>
        <w:t>2.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</w:t>
      </w:r>
      <w:r w:rsidR="003B5778" w:rsidRPr="0054049D">
        <w:rPr>
          <w:rFonts w:ascii="Times New Roman" w:hAnsi="Times New Roman" w:cs="Times New Roman"/>
          <w:sz w:val="28"/>
          <w:szCs w:val="28"/>
        </w:rPr>
        <w:t>производства</w:t>
      </w:r>
      <w:r w:rsidR="0090662C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Pr="0054049D">
        <w:rPr>
          <w:rFonts w:ascii="Times New Roman" w:hAnsi="Times New Roman" w:cs="Times New Roman"/>
          <w:sz w:val="28"/>
          <w:szCs w:val="28"/>
        </w:rPr>
        <w:t>национальных фильмов на возвратной основе</w:t>
      </w:r>
      <w:bookmarkStart w:id="0" w:name="_GoBack"/>
      <w:bookmarkEnd w:id="0"/>
    </w:p>
    <w:p w14:paraId="3F6DFCF0" w14:textId="77777777" w:rsidR="00501083" w:rsidRPr="0054049D" w:rsidRDefault="00501083" w:rsidP="00AA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D5694" w14:textId="77777777" w:rsidR="00AC586E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Настоящим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54049D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(далее – Заявитель) гарантирует в случае получения от Фонда кино финансирования на возвратной основе предоставление личного поручительства </w:t>
      </w:r>
      <w:r w:rsidR="00DC02C0" w:rsidRPr="0054049D">
        <w:rPr>
          <w:rFonts w:ascii="Times New Roman" w:hAnsi="Times New Roman" w:cs="Times New Roman"/>
          <w:i/>
          <w:sz w:val="28"/>
          <w:szCs w:val="28"/>
        </w:rPr>
        <w:t>ФИО</w:t>
      </w:r>
      <w:r w:rsidRPr="0054049D">
        <w:rPr>
          <w:rFonts w:ascii="Times New Roman" w:hAnsi="Times New Roman" w:cs="Times New Roman"/>
          <w:sz w:val="28"/>
          <w:szCs w:val="28"/>
        </w:rPr>
        <w:t xml:space="preserve"> (далее – Поручитель</w:t>
      </w:r>
      <w:r w:rsidR="00365FDE" w:rsidRPr="0054049D">
        <w:rPr>
          <w:rFonts w:ascii="Times New Roman" w:hAnsi="Times New Roman" w:cs="Times New Roman"/>
          <w:sz w:val="28"/>
          <w:szCs w:val="28"/>
        </w:rPr>
        <w:t>), ___.__.______ года рождения, ИНН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65FDE" w:rsidRPr="0054049D">
        <w:rPr>
          <w:rFonts w:ascii="Times New Roman" w:hAnsi="Times New Roman" w:cs="Times New Roman"/>
          <w:sz w:val="28"/>
          <w:szCs w:val="28"/>
        </w:rPr>
        <w:t>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</w:t>
      </w:r>
      <w:r w:rsidR="00365FDE" w:rsidRPr="0054049D">
        <w:rPr>
          <w:rFonts w:ascii="Times New Roman" w:hAnsi="Times New Roman" w:cs="Times New Roman"/>
          <w:sz w:val="28"/>
          <w:szCs w:val="28"/>
        </w:rPr>
        <w:t>____, проживающий по адресу: __________________________, паспорт: серия _______ № ____________, выдан ___</w:t>
      </w:r>
      <w:r w:rsidR="00DC02C0" w:rsidRPr="0054049D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54049D">
        <w:rPr>
          <w:rFonts w:ascii="Times New Roman" w:hAnsi="Times New Roman" w:cs="Times New Roman"/>
          <w:sz w:val="28"/>
          <w:szCs w:val="28"/>
        </w:rPr>
        <w:t>, дата выдачи __.___._______ г.</w:t>
      </w:r>
      <w:r w:rsidR="00DC02C0" w:rsidRPr="0054049D">
        <w:rPr>
          <w:rFonts w:ascii="Times New Roman" w:hAnsi="Times New Roman" w:cs="Times New Roman"/>
          <w:sz w:val="28"/>
          <w:szCs w:val="28"/>
        </w:rPr>
        <w:t xml:space="preserve">, 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 w:rsidRPr="0054049D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 w:rsidRPr="0054049D">
        <w:rPr>
          <w:rFonts w:ascii="Times New Roman" w:hAnsi="Times New Roman" w:cs="Times New Roman"/>
          <w:sz w:val="28"/>
          <w:szCs w:val="28"/>
        </w:rPr>
        <w:t>а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0C6C66" w:rsidRPr="0054049D">
        <w:rPr>
          <w:rFonts w:ascii="Times New Roman" w:hAnsi="Times New Roman" w:cs="Times New Roman"/>
          <w:sz w:val="28"/>
          <w:szCs w:val="28"/>
        </w:rPr>
        <w:t xml:space="preserve"> по убыткам, процентам</w:t>
      </w:r>
      <w:r w:rsidR="00AC586E" w:rsidRPr="0054049D">
        <w:rPr>
          <w:rFonts w:ascii="Times New Roman" w:hAnsi="Times New Roman" w:cs="Times New Roman"/>
          <w:sz w:val="28"/>
          <w:szCs w:val="28"/>
        </w:rPr>
        <w:t>, неусто</w:t>
      </w:r>
      <w:r w:rsidR="000C6C66" w:rsidRPr="0054049D">
        <w:rPr>
          <w:rFonts w:ascii="Times New Roman" w:hAnsi="Times New Roman" w:cs="Times New Roman"/>
          <w:sz w:val="28"/>
          <w:szCs w:val="28"/>
        </w:rPr>
        <w:t>й</w:t>
      </w:r>
      <w:r w:rsidR="00AC586E" w:rsidRPr="0054049D">
        <w:rPr>
          <w:rFonts w:ascii="Times New Roman" w:hAnsi="Times New Roman" w:cs="Times New Roman"/>
          <w:sz w:val="28"/>
          <w:szCs w:val="28"/>
        </w:rPr>
        <w:t>к</w:t>
      </w:r>
      <w:r w:rsidR="000C6C66" w:rsidRPr="0054049D">
        <w:rPr>
          <w:rFonts w:ascii="Times New Roman" w:hAnsi="Times New Roman" w:cs="Times New Roman"/>
          <w:sz w:val="28"/>
          <w:szCs w:val="28"/>
        </w:rPr>
        <w:t>ам</w:t>
      </w:r>
      <w:r w:rsidR="00F464C1" w:rsidRPr="0054049D">
        <w:rPr>
          <w:rFonts w:ascii="Times New Roman" w:hAnsi="Times New Roman" w:cs="Times New Roman"/>
          <w:sz w:val="28"/>
          <w:szCs w:val="28"/>
        </w:rPr>
        <w:t>,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0C6C66" w:rsidRPr="0054049D">
        <w:rPr>
          <w:rFonts w:ascii="Times New Roman" w:hAnsi="Times New Roman" w:cs="Times New Roman"/>
          <w:sz w:val="28"/>
          <w:szCs w:val="28"/>
        </w:rPr>
        <w:t>м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 возмещению (солидарная ответственность). </w:t>
      </w:r>
    </w:p>
    <w:p w14:paraId="3E3F7256" w14:textId="77777777" w:rsidR="00501083" w:rsidRPr="0054049D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14:paraId="23122FC6" w14:textId="77777777"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>а)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 w:rsidRPr="0054049D"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 w:rsidRPr="0054049D">
        <w:rPr>
          <w:rFonts w:ascii="Times New Roman" w:hAnsi="Times New Roman" w:cs="Times New Roman"/>
          <w:sz w:val="28"/>
          <w:szCs w:val="28"/>
        </w:rPr>
        <w:t>п</w:t>
      </w:r>
      <w:r w:rsidRPr="0054049D"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 w:rsidRPr="0054049D">
        <w:rPr>
          <w:rFonts w:ascii="Times New Roman" w:hAnsi="Times New Roman" w:cs="Times New Roman"/>
          <w:sz w:val="28"/>
          <w:szCs w:val="28"/>
        </w:rPr>
        <w:t>з</w:t>
      </w:r>
      <w:r w:rsidRPr="0054049D"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 w:rsidRPr="0054049D">
        <w:rPr>
          <w:rFonts w:ascii="Times New Roman" w:hAnsi="Times New Roman" w:cs="Times New Roman"/>
          <w:sz w:val="28"/>
          <w:szCs w:val="28"/>
        </w:rPr>
        <w:t>Заявителя</w:t>
      </w:r>
      <w:r w:rsidRPr="0054049D">
        <w:rPr>
          <w:rFonts w:ascii="Times New Roman" w:hAnsi="Times New Roman" w:cs="Times New Roman"/>
          <w:sz w:val="28"/>
          <w:szCs w:val="28"/>
        </w:rPr>
        <w:t>;</w:t>
      </w:r>
    </w:p>
    <w:p w14:paraId="0BBF934D" w14:textId="77777777"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9D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 w:rsidRPr="0054049D">
        <w:rPr>
          <w:rFonts w:ascii="Times New Roman" w:hAnsi="Times New Roman" w:cs="Times New Roman"/>
          <w:sz w:val="28"/>
          <w:szCs w:val="28"/>
        </w:rPr>
        <w:t>Поручител</w:t>
      </w:r>
      <w:r w:rsidR="00AC586E" w:rsidRPr="0054049D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 w:rsidRPr="0054049D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B7354A" w:rsidRPr="0054049D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 w:rsidRPr="0054049D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 w:rsidRPr="0054049D">
        <w:rPr>
          <w:rFonts w:ascii="Times New Roman" w:hAnsi="Times New Roman" w:cs="Times New Roman"/>
          <w:sz w:val="28"/>
          <w:szCs w:val="28"/>
        </w:rPr>
        <w:t>с</w:t>
      </w:r>
      <w:r w:rsidR="00B7354A" w:rsidRPr="0054049D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 w:rsidRPr="0054049D">
        <w:rPr>
          <w:rFonts w:ascii="Times New Roman" w:hAnsi="Times New Roman" w:cs="Times New Roman"/>
          <w:sz w:val="28"/>
          <w:szCs w:val="28"/>
        </w:rPr>
        <w:t xml:space="preserve"> договоров поручительства – </w:t>
      </w:r>
      <w:r w:rsidR="00F225E6" w:rsidRPr="005404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7354A" w:rsidRPr="0054049D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 w:rsidRPr="0054049D">
        <w:rPr>
          <w:rFonts w:ascii="Times New Roman" w:hAnsi="Times New Roman" w:cs="Times New Roman"/>
          <w:sz w:val="28"/>
          <w:szCs w:val="28"/>
        </w:rPr>
        <w:t xml:space="preserve"> кино</w:t>
      </w:r>
      <w:r w:rsidR="0091436F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91436F" w:rsidRPr="0054049D">
        <w:rPr>
          <w:rFonts w:ascii="Times New Roman" w:eastAsia="Microsoft Sans Serif" w:hAnsi="Times New Roman" w:cs="Times New Roman"/>
          <w:sz w:val="28"/>
          <w:szCs w:val="28"/>
        </w:rPr>
        <w:t>и не возвращенных в Фонд кино</w:t>
      </w:r>
      <w:r w:rsidR="003B5778" w:rsidRPr="0054049D">
        <w:rPr>
          <w:rFonts w:ascii="Times New Roman" w:hAnsi="Times New Roman" w:cs="Times New Roman"/>
          <w:sz w:val="28"/>
          <w:szCs w:val="28"/>
        </w:rPr>
        <w:t xml:space="preserve"> </w:t>
      </w:r>
      <w:r w:rsidR="003B5778" w:rsidRPr="0054049D">
        <w:rPr>
          <w:rFonts w:ascii="Times New Roman" w:eastAsia="Microsoft Sans Serif" w:hAnsi="Times New Roman" w:cs="Times New Roman"/>
          <w:sz w:val="28"/>
          <w:szCs w:val="28"/>
        </w:rPr>
        <w:t>на момент завершения процедуры отбора.</w:t>
      </w:r>
    </w:p>
    <w:p w14:paraId="4F82B8AE" w14:textId="77777777" w:rsidR="00501083" w:rsidRPr="0054049D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3BE87" w14:textId="77777777" w:rsidR="00951DE9" w:rsidRDefault="00951DE9" w:rsidP="00951DE9"/>
    <w:p w14:paraId="75E140A5" w14:textId="77777777"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14:paraId="5D79E097" w14:textId="77777777"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                (ФИО)                                                     (подпись)</w:t>
      </w:r>
    </w:p>
    <w:p w14:paraId="27A9FB5D" w14:textId="77777777" w:rsidR="00951DE9" w:rsidRPr="005E7053" w:rsidRDefault="00951DE9" w:rsidP="0095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14:paraId="3F1CF7F3" w14:textId="77777777" w:rsidR="00DC02C0" w:rsidRPr="0054049D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104F6" w14:textId="77777777" w:rsidR="00501083" w:rsidRPr="0054049D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8297D" w14:textId="77777777" w:rsidR="00501083" w:rsidRPr="0054049D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083" w:rsidRPr="0054049D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094F8E"/>
    <w:rsid w:val="000C6C66"/>
    <w:rsid w:val="00174B37"/>
    <w:rsid w:val="00365FDE"/>
    <w:rsid w:val="003B5778"/>
    <w:rsid w:val="0045086E"/>
    <w:rsid w:val="00501083"/>
    <w:rsid w:val="0054049D"/>
    <w:rsid w:val="00565FE5"/>
    <w:rsid w:val="005D4A07"/>
    <w:rsid w:val="007167FA"/>
    <w:rsid w:val="00792052"/>
    <w:rsid w:val="00871296"/>
    <w:rsid w:val="008C2F6B"/>
    <w:rsid w:val="0090662C"/>
    <w:rsid w:val="0091436F"/>
    <w:rsid w:val="00925002"/>
    <w:rsid w:val="00951DE9"/>
    <w:rsid w:val="0099072B"/>
    <w:rsid w:val="009F5F69"/>
    <w:rsid w:val="00A95554"/>
    <w:rsid w:val="00AA34B7"/>
    <w:rsid w:val="00AC586E"/>
    <w:rsid w:val="00B40AC3"/>
    <w:rsid w:val="00B7354A"/>
    <w:rsid w:val="00BA60AC"/>
    <w:rsid w:val="00C503ED"/>
    <w:rsid w:val="00C544D5"/>
    <w:rsid w:val="00DC02C0"/>
    <w:rsid w:val="00F225E6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5685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920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20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20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20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20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16</cp:revision>
  <cp:lastPrinted>2021-03-21T13:50:00Z</cp:lastPrinted>
  <dcterms:created xsi:type="dcterms:W3CDTF">2022-01-20T10:30:00Z</dcterms:created>
  <dcterms:modified xsi:type="dcterms:W3CDTF">2023-04-17T12:04:00Z</dcterms:modified>
</cp:coreProperties>
</file>